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4EC" w:rsidRPr="00962399" w:rsidRDefault="00FD24EC" w:rsidP="00882710">
      <w:pPr>
        <w:jc w:val="center"/>
        <w:rPr>
          <w:b/>
          <w:sz w:val="28"/>
          <w:szCs w:val="28"/>
        </w:rPr>
      </w:pPr>
      <w:r w:rsidRPr="00962399">
        <w:rPr>
          <w:b/>
          <w:sz w:val="28"/>
          <w:szCs w:val="28"/>
        </w:rPr>
        <w:t>ПРОТОКОЛ</w:t>
      </w:r>
    </w:p>
    <w:p w:rsidR="00FD24EC" w:rsidRPr="00962399" w:rsidRDefault="00FD24EC" w:rsidP="00882710">
      <w:pPr>
        <w:jc w:val="center"/>
        <w:rPr>
          <w:b/>
          <w:sz w:val="28"/>
          <w:szCs w:val="28"/>
        </w:rPr>
      </w:pPr>
      <w:r w:rsidRPr="00962399">
        <w:rPr>
          <w:b/>
          <w:sz w:val="28"/>
          <w:szCs w:val="28"/>
        </w:rPr>
        <w:t>публичных слушаний Шенкурск</w:t>
      </w:r>
      <w:r w:rsidR="00DB269C" w:rsidRPr="00962399">
        <w:rPr>
          <w:b/>
          <w:sz w:val="28"/>
          <w:szCs w:val="28"/>
        </w:rPr>
        <w:t>ого</w:t>
      </w:r>
      <w:r w:rsidRPr="00962399">
        <w:rPr>
          <w:b/>
          <w:sz w:val="28"/>
          <w:szCs w:val="28"/>
        </w:rPr>
        <w:t xml:space="preserve"> муниципальн</w:t>
      </w:r>
      <w:r w:rsidR="00DB269C" w:rsidRPr="00962399">
        <w:rPr>
          <w:b/>
          <w:sz w:val="28"/>
          <w:szCs w:val="28"/>
        </w:rPr>
        <w:t>ого</w:t>
      </w:r>
      <w:r w:rsidRPr="00962399">
        <w:rPr>
          <w:b/>
          <w:sz w:val="28"/>
          <w:szCs w:val="28"/>
        </w:rPr>
        <w:t xml:space="preserve"> район</w:t>
      </w:r>
      <w:r w:rsidR="00DB269C" w:rsidRPr="00962399">
        <w:rPr>
          <w:b/>
          <w:sz w:val="28"/>
          <w:szCs w:val="28"/>
        </w:rPr>
        <w:t>а</w:t>
      </w:r>
      <w:r w:rsidR="00377910">
        <w:rPr>
          <w:b/>
          <w:sz w:val="28"/>
          <w:szCs w:val="28"/>
        </w:rPr>
        <w:t xml:space="preserve"> Архангельской области</w:t>
      </w:r>
      <w:r w:rsidRPr="00962399">
        <w:rPr>
          <w:b/>
          <w:sz w:val="28"/>
          <w:szCs w:val="28"/>
        </w:rPr>
        <w:t xml:space="preserve"> по проекту решения Собрания депутатов Шенкурск</w:t>
      </w:r>
      <w:r w:rsidR="00DB269C" w:rsidRPr="00962399">
        <w:rPr>
          <w:b/>
          <w:sz w:val="28"/>
          <w:szCs w:val="28"/>
        </w:rPr>
        <w:t>ого</w:t>
      </w:r>
      <w:r w:rsidRPr="00962399">
        <w:rPr>
          <w:b/>
          <w:sz w:val="28"/>
          <w:szCs w:val="28"/>
        </w:rPr>
        <w:t xml:space="preserve"> муниципальн</w:t>
      </w:r>
      <w:r w:rsidR="00DB269C" w:rsidRPr="00962399">
        <w:rPr>
          <w:b/>
          <w:sz w:val="28"/>
          <w:szCs w:val="28"/>
        </w:rPr>
        <w:t>ого</w:t>
      </w:r>
      <w:r w:rsidRPr="00962399">
        <w:rPr>
          <w:b/>
          <w:sz w:val="28"/>
          <w:szCs w:val="28"/>
        </w:rPr>
        <w:t xml:space="preserve"> </w:t>
      </w:r>
      <w:r w:rsidR="007C31EF" w:rsidRPr="00962399">
        <w:rPr>
          <w:b/>
          <w:sz w:val="28"/>
          <w:szCs w:val="28"/>
        </w:rPr>
        <w:t>округа</w:t>
      </w:r>
      <w:r w:rsidR="00377910">
        <w:rPr>
          <w:b/>
          <w:sz w:val="28"/>
          <w:szCs w:val="28"/>
        </w:rPr>
        <w:t xml:space="preserve"> Архангельской области</w:t>
      </w:r>
      <w:r w:rsidRPr="00962399">
        <w:rPr>
          <w:b/>
          <w:sz w:val="28"/>
          <w:szCs w:val="28"/>
        </w:rPr>
        <w:t xml:space="preserve"> «О </w:t>
      </w:r>
      <w:r w:rsidR="00377910">
        <w:rPr>
          <w:b/>
          <w:sz w:val="28"/>
          <w:szCs w:val="28"/>
        </w:rPr>
        <w:t>бюджете</w:t>
      </w:r>
      <w:r w:rsidRPr="00962399">
        <w:rPr>
          <w:b/>
          <w:sz w:val="28"/>
          <w:szCs w:val="28"/>
        </w:rPr>
        <w:t xml:space="preserve"> Шенкурск</w:t>
      </w:r>
      <w:r w:rsidR="00DB269C" w:rsidRPr="00962399">
        <w:rPr>
          <w:b/>
          <w:sz w:val="28"/>
          <w:szCs w:val="28"/>
        </w:rPr>
        <w:t>ого</w:t>
      </w:r>
      <w:r w:rsidRPr="00962399">
        <w:rPr>
          <w:b/>
          <w:sz w:val="28"/>
          <w:szCs w:val="28"/>
        </w:rPr>
        <w:t xml:space="preserve"> муниципальн</w:t>
      </w:r>
      <w:r w:rsidR="00DB269C" w:rsidRPr="00962399">
        <w:rPr>
          <w:b/>
          <w:sz w:val="28"/>
          <w:szCs w:val="28"/>
        </w:rPr>
        <w:t>ого</w:t>
      </w:r>
      <w:r w:rsidRPr="00962399">
        <w:rPr>
          <w:b/>
          <w:sz w:val="28"/>
          <w:szCs w:val="28"/>
        </w:rPr>
        <w:t xml:space="preserve"> </w:t>
      </w:r>
      <w:r w:rsidR="007C31EF" w:rsidRPr="00962399">
        <w:rPr>
          <w:b/>
          <w:sz w:val="28"/>
          <w:szCs w:val="28"/>
        </w:rPr>
        <w:t>округа</w:t>
      </w:r>
      <w:r w:rsidR="00DB269C" w:rsidRPr="00962399">
        <w:rPr>
          <w:b/>
          <w:sz w:val="28"/>
          <w:szCs w:val="28"/>
        </w:rPr>
        <w:t xml:space="preserve"> Архангельской области</w:t>
      </w:r>
      <w:r w:rsidR="00377910">
        <w:rPr>
          <w:b/>
          <w:sz w:val="28"/>
          <w:szCs w:val="28"/>
        </w:rPr>
        <w:t xml:space="preserve"> на 2023 и на плановый период 2024 и 2025 годов»</w:t>
      </w:r>
    </w:p>
    <w:p w:rsidR="00FD24EC" w:rsidRPr="00962399" w:rsidRDefault="00FD24EC" w:rsidP="00882710">
      <w:pPr>
        <w:jc w:val="center"/>
        <w:rPr>
          <w:b/>
          <w:sz w:val="28"/>
          <w:szCs w:val="28"/>
        </w:rPr>
      </w:pPr>
    </w:p>
    <w:p w:rsidR="00FD24EC" w:rsidRPr="00377910" w:rsidRDefault="00377910" w:rsidP="00BB1BE3">
      <w:pPr>
        <w:rPr>
          <w:sz w:val="28"/>
          <w:szCs w:val="28"/>
        </w:rPr>
      </w:pPr>
      <w:r w:rsidRPr="00377910">
        <w:rPr>
          <w:sz w:val="28"/>
          <w:szCs w:val="28"/>
        </w:rPr>
        <w:t>6</w:t>
      </w:r>
      <w:r w:rsidR="003543A5" w:rsidRPr="00377910">
        <w:rPr>
          <w:sz w:val="28"/>
          <w:szCs w:val="28"/>
        </w:rPr>
        <w:t xml:space="preserve"> </w:t>
      </w:r>
      <w:r w:rsidRPr="00377910">
        <w:rPr>
          <w:sz w:val="28"/>
          <w:szCs w:val="28"/>
        </w:rPr>
        <w:t>декабря</w:t>
      </w:r>
      <w:r w:rsidR="002F0B69" w:rsidRPr="00377910">
        <w:rPr>
          <w:sz w:val="28"/>
          <w:szCs w:val="28"/>
        </w:rPr>
        <w:t xml:space="preserve"> 20</w:t>
      </w:r>
      <w:r w:rsidR="00690E65" w:rsidRPr="00377910">
        <w:rPr>
          <w:sz w:val="28"/>
          <w:szCs w:val="28"/>
        </w:rPr>
        <w:t>2</w:t>
      </w:r>
      <w:r w:rsidR="007C31EF" w:rsidRPr="00377910">
        <w:rPr>
          <w:sz w:val="28"/>
          <w:szCs w:val="28"/>
        </w:rPr>
        <w:t>2</w:t>
      </w:r>
      <w:r w:rsidR="002F0B69" w:rsidRPr="00377910">
        <w:rPr>
          <w:sz w:val="28"/>
          <w:szCs w:val="28"/>
        </w:rPr>
        <w:t xml:space="preserve"> года</w:t>
      </w:r>
    </w:p>
    <w:p w:rsidR="00FD24EC" w:rsidRPr="00962399" w:rsidRDefault="00FD24EC" w:rsidP="00882710">
      <w:pPr>
        <w:jc w:val="both"/>
        <w:rPr>
          <w:sz w:val="28"/>
          <w:szCs w:val="28"/>
        </w:rPr>
      </w:pPr>
    </w:p>
    <w:p w:rsidR="007E0AFC" w:rsidRPr="007E0AFC" w:rsidRDefault="00BE69EC" w:rsidP="007E0AFC">
      <w:pPr>
        <w:ind w:firstLine="709"/>
        <w:jc w:val="both"/>
        <w:rPr>
          <w:sz w:val="28"/>
          <w:szCs w:val="28"/>
        </w:rPr>
      </w:pPr>
      <w:r w:rsidRPr="007E0AFC">
        <w:rPr>
          <w:sz w:val="28"/>
          <w:szCs w:val="28"/>
        </w:rPr>
        <w:t xml:space="preserve">Место проведения публичных слушаний: </w:t>
      </w:r>
      <w:r w:rsidRPr="007E0AFC">
        <w:rPr>
          <w:rStyle w:val="markedcontent"/>
          <w:sz w:val="28"/>
          <w:szCs w:val="28"/>
        </w:rPr>
        <w:t xml:space="preserve">Архангельская область, </w:t>
      </w:r>
      <w:proofErr w:type="gramStart"/>
      <w:r w:rsidRPr="007E0AFC">
        <w:rPr>
          <w:rStyle w:val="markedcontent"/>
          <w:sz w:val="28"/>
          <w:szCs w:val="28"/>
        </w:rPr>
        <w:t>г</w:t>
      </w:r>
      <w:proofErr w:type="gramEnd"/>
      <w:r w:rsidRPr="007E0AFC">
        <w:rPr>
          <w:rStyle w:val="markedcontent"/>
          <w:sz w:val="28"/>
          <w:szCs w:val="28"/>
        </w:rPr>
        <w:t xml:space="preserve">. </w:t>
      </w:r>
      <w:r w:rsidR="00B545F6" w:rsidRPr="007E0AFC">
        <w:rPr>
          <w:rStyle w:val="markedcontent"/>
          <w:sz w:val="28"/>
          <w:szCs w:val="28"/>
        </w:rPr>
        <w:t>Ш</w:t>
      </w:r>
      <w:r w:rsidRPr="007E0AFC">
        <w:rPr>
          <w:rStyle w:val="markedcontent"/>
          <w:sz w:val="28"/>
          <w:szCs w:val="28"/>
        </w:rPr>
        <w:t>енкурск, ул. Кудрявцева, д. 26.</w:t>
      </w:r>
    </w:p>
    <w:p w:rsidR="00F51AB1" w:rsidRPr="007E0AFC" w:rsidRDefault="00F51AB1" w:rsidP="00B545F6">
      <w:pPr>
        <w:ind w:firstLine="709"/>
        <w:jc w:val="both"/>
        <w:rPr>
          <w:rStyle w:val="markedcontent"/>
          <w:sz w:val="28"/>
          <w:szCs w:val="28"/>
        </w:rPr>
      </w:pPr>
      <w:r w:rsidRPr="007E0AFC">
        <w:rPr>
          <w:sz w:val="28"/>
          <w:szCs w:val="28"/>
        </w:rPr>
        <w:t>Время н</w:t>
      </w:r>
      <w:r w:rsidR="00BE69EC" w:rsidRPr="007E0AFC">
        <w:rPr>
          <w:sz w:val="28"/>
          <w:szCs w:val="28"/>
        </w:rPr>
        <w:t>ачал</w:t>
      </w:r>
      <w:r w:rsidRPr="007E0AFC">
        <w:rPr>
          <w:sz w:val="28"/>
          <w:szCs w:val="28"/>
        </w:rPr>
        <w:t>а</w:t>
      </w:r>
      <w:r w:rsidR="00BE69EC" w:rsidRPr="007E0AFC">
        <w:rPr>
          <w:sz w:val="28"/>
          <w:szCs w:val="28"/>
        </w:rPr>
        <w:t xml:space="preserve"> публичных слушаний: </w:t>
      </w:r>
      <w:r w:rsidRPr="007E0AFC">
        <w:rPr>
          <w:rStyle w:val="markedcontent"/>
          <w:sz w:val="28"/>
          <w:szCs w:val="28"/>
        </w:rPr>
        <w:t>15 часов 00 минут.</w:t>
      </w:r>
    </w:p>
    <w:p w:rsidR="00F51AB1" w:rsidRPr="007E0AFC" w:rsidRDefault="00F51AB1" w:rsidP="00B545F6">
      <w:pPr>
        <w:ind w:firstLine="709"/>
        <w:jc w:val="both"/>
        <w:rPr>
          <w:sz w:val="28"/>
          <w:szCs w:val="28"/>
        </w:rPr>
      </w:pPr>
      <w:r w:rsidRPr="007E0AFC">
        <w:rPr>
          <w:sz w:val="28"/>
          <w:szCs w:val="28"/>
        </w:rPr>
        <w:t xml:space="preserve">Время окончания публичных слушаний: </w:t>
      </w:r>
      <w:r w:rsidRPr="007E0AFC">
        <w:rPr>
          <w:rStyle w:val="markedcontent"/>
          <w:sz w:val="28"/>
          <w:szCs w:val="28"/>
        </w:rPr>
        <w:t xml:space="preserve">15 часов </w:t>
      </w:r>
      <w:r w:rsidR="00B545F6" w:rsidRPr="007E0AFC">
        <w:rPr>
          <w:rStyle w:val="markedcontent"/>
          <w:sz w:val="28"/>
          <w:szCs w:val="28"/>
        </w:rPr>
        <w:t>16</w:t>
      </w:r>
      <w:r w:rsidRPr="007E0AFC">
        <w:rPr>
          <w:rStyle w:val="markedcontent"/>
          <w:sz w:val="28"/>
          <w:szCs w:val="28"/>
        </w:rPr>
        <w:t xml:space="preserve"> минут.</w:t>
      </w:r>
    </w:p>
    <w:p w:rsidR="008D783E" w:rsidRPr="00B545F6" w:rsidRDefault="008D783E" w:rsidP="00B545F6">
      <w:pPr>
        <w:ind w:firstLine="709"/>
        <w:rPr>
          <w:sz w:val="28"/>
          <w:szCs w:val="28"/>
        </w:rPr>
      </w:pPr>
    </w:p>
    <w:p w:rsidR="005A0491" w:rsidRPr="00B545F6" w:rsidRDefault="00E509D0" w:rsidP="00E509D0">
      <w:pPr>
        <w:jc w:val="center"/>
        <w:rPr>
          <w:sz w:val="28"/>
          <w:szCs w:val="28"/>
        </w:rPr>
      </w:pPr>
      <w:r w:rsidRPr="00B545F6">
        <w:rPr>
          <w:sz w:val="28"/>
          <w:szCs w:val="28"/>
        </w:rPr>
        <w:t>ПОВЕСТКА ДНЯ</w:t>
      </w:r>
    </w:p>
    <w:p w:rsidR="00E509D0" w:rsidRPr="00B545F6" w:rsidRDefault="00E509D0" w:rsidP="00E509D0">
      <w:pPr>
        <w:jc w:val="center"/>
        <w:rPr>
          <w:sz w:val="28"/>
          <w:szCs w:val="28"/>
        </w:rPr>
      </w:pPr>
    </w:p>
    <w:p w:rsidR="00767E3C" w:rsidRDefault="00767E3C" w:rsidP="00767E3C">
      <w:pPr>
        <w:pStyle w:val="a4"/>
        <w:tabs>
          <w:tab w:val="left" w:pos="1134"/>
        </w:tabs>
        <w:ind w:left="698"/>
        <w:jc w:val="both"/>
        <w:rPr>
          <w:sz w:val="28"/>
          <w:szCs w:val="28"/>
        </w:rPr>
      </w:pPr>
      <w:r w:rsidRPr="00D22598">
        <w:rPr>
          <w:sz w:val="28"/>
          <w:szCs w:val="28"/>
        </w:rPr>
        <w:t>1. Вопрос</w:t>
      </w:r>
      <w:r w:rsidR="00D22598">
        <w:rPr>
          <w:sz w:val="28"/>
          <w:szCs w:val="28"/>
        </w:rPr>
        <w:t>,</w:t>
      </w:r>
      <w:r w:rsidRPr="00D22598">
        <w:rPr>
          <w:sz w:val="28"/>
          <w:szCs w:val="28"/>
        </w:rPr>
        <w:t xml:space="preserve"> вынесенный на публичные слушания:</w:t>
      </w:r>
    </w:p>
    <w:p w:rsidR="00B06A30" w:rsidRDefault="00E66F59" w:rsidP="00767E3C">
      <w:pPr>
        <w:pStyle w:val="a4"/>
        <w:tabs>
          <w:tab w:val="left" w:pos="1134"/>
        </w:tabs>
        <w:ind w:left="0" w:firstLine="6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B72A7" w:rsidRPr="00B545F6">
        <w:rPr>
          <w:sz w:val="28"/>
          <w:szCs w:val="28"/>
        </w:rPr>
        <w:t xml:space="preserve">проект решения </w:t>
      </w:r>
      <w:r w:rsidR="002B72A7" w:rsidRPr="00D856DF">
        <w:rPr>
          <w:sz w:val="28"/>
          <w:szCs w:val="28"/>
        </w:rPr>
        <w:t>Собрания депутатов Шенкурского муниципального округа</w:t>
      </w:r>
      <w:r w:rsidR="004E176B" w:rsidRPr="00D856DF">
        <w:rPr>
          <w:sz w:val="28"/>
          <w:szCs w:val="28"/>
        </w:rPr>
        <w:t xml:space="preserve"> Архангельской области</w:t>
      </w:r>
      <w:r w:rsidR="002B72A7" w:rsidRPr="00D856DF">
        <w:rPr>
          <w:sz w:val="28"/>
          <w:szCs w:val="28"/>
        </w:rPr>
        <w:t xml:space="preserve"> «</w:t>
      </w:r>
      <w:r w:rsidR="004E176B" w:rsidRPr="00D856DF">
        <w:rPr>
          <w:sz w:val="28"/>
          <w:szCs w:val="28"/>
        </w:rPr>
        <w:t>О бюджете Шенкурского муниципального округа Архангельской области на 2023 год и на плановый период 2024 и 2025 годов</w:t>
      </w:r>
      <w:r w:rsidR="002B72A7" w:rsidRPr="00D856DF">
        <w:rPr>
          <w:sz w:val="28"/>
          <w:szCs w:val="28"/>
        </w:rPr>
        <w:t>»</w:t>
      </w:r>
      <w:r w:rsidR="00B06A30" w:rsidRPr="00D856DF">
        <w:rPr>
          <w:sz w:val="28"/>
          <w:szCs w:val="28"/>
        </w:rPr>
        <w:t xml:space="preserve">. </w:t>
      </w:r>
    </w:p>
    <w:p w:rsidR="00B243A6" w:rsidRPr="00B243A6" w:rsidRDefault="00B243A6" w:rsidP="00B243A6">
      <w:pPr>
        <w:ind w:firstLine="709"/>
        <w:contextualSpacing/>
        <w:jc w:val="both"/>
        <w:rPr>
          <w:sz w:val="28"/>
          <w:szCs w:val="28"/>
        </w:rPr>
      </w:pPr>
      <w:proofErr w:type="gramStart"/>
      <w:r w:rsidRPr="00B243A6">
        <w:rPr>
          <w:rStyle w:val="markedcontent"/>
          <w:sz w:val="28"/>
          <w:szCs w:val="28"/>
        </w:rPr>
        <w:t xml:space="preserve">Постановление </w:t>
      </w:r>
      <w:r w:rsidRPr="00B243A6">
        <w:rPr>
          <w:sz w:val="28"/>
          <w:szCs w:val="28"/>
        </w:rPr>
        <w:t xml:space="preserve">главы Шенкурского муниципального округа Архангельской области от 23 ноября 2022 г. № 1 - </w:t>
      </w:r>
      <w:proofErr w:type="spellStart"/>
      <w:r w:rsidRPr="00B243A6">
        <w:rPr>
          <w:sz w:val="28"/>
          <w:szCs w:val="28"/>
        </w:rPr>
        <w:t>пг</w:t>
      </w:r>
      <w:proofErr w:type="spellEnd"/>
      <w:r w:rsidRPr="00B243A6">
        <w:rPr>
          <w:sz w:val="28"/>
          <w:szCs w:val="28"/>
        </w:rPr>
        <w:t xml:space="preserve"> и п</w:t>
      </w:r>
      <w:r w:rsidRPr="00B243A6">
        <w:rPr>
          <w:rStyle w:val="markedcontent"/>
          <w:sz w:val="28"/>
          <w:szCs w:val="28"/>
        </w:rPr>
        <w:t xml:space="preserve">роект решения Собрания депутатов </w:t>
      </w:r>
      <w:r w:rsidRPr="00B243A6">
        <w:rPr>
          <w:sz w:val="28"/>
          <w:szCs w:val="28"/>
        </w:rPr>
        <w:t>Шенкурского муниципального округа Архангельской области «О бюджете Шенкурского муниципального округа Архангельской области на 2023 год и на плановый период 2024 и 2025 годов» опубликован</w:t>
      </w:r>
      <w:r>
        <w:rPr>
          <w:sz w:val="28"/>
          <w:szCs w:val="28"/>
        </w:rPr>
        <w:t>ы</w:t>
      </w:r>
      <w:r w:rsidRPr="00B243A6">
        <w:rPr>
          <w:sz w:val="28"/>
          <w:szCs w:val="28"/>
        </w:rPr>
        <w:t xml:space="preserve"> в информационном бюллетене «Шенкурский муниципальный вестник» от 23.11.2022 г. № 49(512) и на официальном сайте администрации Шенкурского</w:t>
      </w:r>
      <w:proofErr w:type="gramEnd"/>
      <w:r w:rsidRPr="00B243A6">
        <w:rPr>
          <w:sz w:val="28"/>
          <w:szCs w:val="28"/>
        </w:rPr>
        <w:t xml:space="preserve"> муниципального района Архангельской области </w:t>
      </w:r>
      <w:r w:rsidRPr="00B243A6">
        <w:rPr>
          <w:bCs/>
          <w:sz w:val="28"/>
          <w:szCs w:val="28"/>
        </w:rPr>
        <w:t>в разделе «Публичные слушания»</w:t>
      </w:r>
      <w:r w:rsidRPr="00B243A6">
        <w:rPr>
          <w:sz w:val="28"/>
          <w:szCs w:val="28"/>
        </w:rPr>
        <w:t>.</w:t>
      </w:r>
    </w:p>
    <w:p w:rsidR="009E2385" w:rsidRPr="007E0AFC" w:rsidRDefault="009E2385" w:rsidP="009E2385">
      <w:pPr>
        <w:ind w:firstLine="709"/>
        <w:jc w:val="both"/>
        <w:rPr>
          <w:sz w:val="28"/>
          <w:szCs w:val="28"/>
        </w:rPr>
      </w:pPr>
      <w:r w:rsidRPr="007E0AFC">
        <w:rPr>
          <w:sz w:val="28"/>
          <w:szCs w:val="28"/>
        </w:rPr>
        <w:t>Председатель публичных слушаний – Тепляков Сергей Николаевич, заместитель главы - руководитель аппарата администрации Шенкурского муниципального района</w:t>
      </w:r>
      <w:r w:rsidR="00F84E06">
        <w:rPr>
          <w:sz w:val="28"/>
          <w:szCs w:val="28"/>
        </w:rPr>
        <w:t xml:space="preserve"> Архангельской области</w:t>
      </w:r>
      <w:r w:rsidRPr="007E0AFC">
        <w:rPr>
          <w:sz w:val="28"/>
          <w:szCs w:val="28"/>
        </w:rPr>
        <w:t>.</w:t>
      </w:r>
    </w:p>
    <w:p w:rsidR="009E2385" w:rsidRPr="00B545F6" w:rsidRDefault="009E2385" w:rsidP="009E2385">
      <w:pPr>
        <w:ind w:firstLine="709"/>
        <w:jc w:val="both"/>
        <w:rPr>
          <w:sz w:val="28"/>
          <w:szCs w:val="28"/>
        </w:rPr>
      </w:pPr>
      <w:r w:rsidRPr="007E0AFC">
        <w:rPr>
          <w:sz w:val="28"/>
          <w:szCs w:val="28"/>
        </w:rPr>
        <w:t>Секретарь публичных слушаний</w:t>
      </w:r>
      <w:r>
        <w:rPr>
          <w:sz w:val="28"/>
          <w:szCs w:val="28"/>
        </w:rPr>
        <w:t xml:space="preserve"> </w:t>
      </w:r>
      <w:r w:rsidRPr="007E0AFC">
        <w:rPr>
          <w:sz w:val="28"/>
          <w:szCs w:val="28"/>
        </w:rPr>
        <w:t>– Добрынина Татьяна Анатольевна, главный специалист комитета по финансам и экономике администрации муниципального образования «Шенкурский муниципальный район» Архангельской области</w:t>
      </w:r>
      <w:r w:rsidRPr="004D3113">
        <w:rPr>
          <w:sz w:val="26"/>
          <w:szCs w:val="26"/>
        </w:rPr>
        <w:t>.</w:t>
      </w:r>
      <w:r w:rsidRPr="00B545F6">
        <w:rPr>
          <w:sz w:val="28"/>
          <w:szCs w:val="28"/>
        </w:rPr>
        <w:t xml:space="preserve"> </w:t>
      </w:r>
    </w:p>
    <w:p w:rsidR="00FD24EC" w:rsidRPr="00B545F6" w:rsidRDefault="00B06A30" w:rsidP="00B06A30">
      <w:pPr>
        <w:ind w:firstLine="709"/>
        <w:jc w:val="both"/>
        <w:rPr>
          <w:sz w:val="28"/>
          <w:szCs w:val="28"/>
        </w:rPr>
      </w:pPr>
      <w:r w:rsidRPr="00B545F6">
        <w:rPr>
          <w:sz w:val="28"/>
          <w:szCs w:val="28"/>
        </w:rPr>
        <w:t xml:space="preserve">Выступление </w:t>
      </w:r>
      <w:r w:rsidR="002B72A7" w:rsidRPr="00B545F6">
        <w:rPr>
          <w:sz w:val="28"/>
          <w:szCs w:val="28"/>
        </w:rPr>
        <w:t xml:space="preserve">с проектом решения </w:t>
      </w:r>
      <w:r w:rsidR="002B72A7" w:rsidRPr="0085717C">
        <w:rPr>
          <w:sz w:val="28"/>
          <w:szCs w:val="28"/>
        </w:rPr>
        <w:t xml:space="preserve">Собрания депутатов Шенкурского муниципального округа </w:t>
      </w:r>
      <w:r w:rsidR="004E176B" w:rsidRPr="0085717C">
        <w:rPr>
          <w:sz w:val="28"/>
          <w:szCs w:val="28"/>
        </w:rPr>
        <w:t xml:space="preserve">Архангельской области </w:t>
      </w:r>
      <w:r w:rsidR="002B72A7" w:rsidRPr="0085717C">
        <w:rPr>
          <w:sz w:val="28"/>
          <w:szCs w:val="28"/>
        </w:rPr>
        <w:t>«</w:t>
      </w:r>
      <w:r w:rsidR="004E176B" w:rsidRPr="0085717C">
        <w:rPr>
          <w:sz w:val="28"/>
          <w:szCs w:val="28"/>
        </w:rPr>
        <w:t>О бюджете Шенкурского муниципального округа Архангельской области на 2023 год и на плановый период 2024 и 2025 годов</w:t>
      </w:r>
      <w:r w:rsidR="002B72A7" w:rsidRPr="0085717C">
        <w:rPr>
          <w:sz w:val="28"/>
          <w:szCs w:val="28"/>
        </w:rPr>
        <w:t xml:space="preserve">» </w:t>
      </w:r>
      <w:r w:rsidR="004E176B" w:rsidRPr="0085717C">
        <w:rPr>
          <w:sz w:val="28"/>
          <w:szCs w:val="28"/>
        </w:rPr>
        <w:t>Лукошкова Сергея Николаевича</w:t>
      </w:r>
      <w:r w:rsidR="002B72A7" w:rsidRPr="00B545F6">
        <w:rPr>
          <w:sz w:val="28"/>
          <w:szCs w:val="28"/>
        </w:rPr>
        <w:t xml:space="preserve">, </w:t>
      </w:r>
      <w:r w:rsidR="004E176B">
        <w:rPr>
          <w:sz w:val="28"/>
          <w:szCs w:val="28"/>
        </w:rPr>
        <w:t xml:space="preserve">председателя комитета по финансам и экономике </w:t>
      </w:r>
      <w:r w:rsidR="003543A5" w:rsidRPr="00B545F6">
        <w:rPr>
          <w:sz w:val="28"/>
          <w:szCs w:val="28"/>
        </w:rPr>
        <w:t xml:space="preserve">администрации </w:t>
      </w:r>
      <w:r w:rsidR="004E176B">
        <w:rPr>
          <w:sz w:val="28"/>
          <w:szCs w:val="28"/>
        </w:rPr>
        <w:t>муниципального образования «</w:t>
      </w:r>
      <w:r w:rsidR="003543A5" w:rsidRPr="00B545F6">
        <w:rPr>
          <w:sz w:val="28"/>
          <w:szCs w:val="28"/>
        </w:rPr>
        <w:t>Шенкурск</w:t>
      </w:r>
      <w:r w:rsidR="004E176B">
        <w:rPr>
          <w:sz w:val="28"/>
          <w:szCs w:val="28"/>
        </w:rPr>
        <w:t>ий</w:t>
      </w:r>
      <w:r w:rsidR="003543A5" w:rsidRPr="00B545F6">
        <w:rPr>
          <w:sz w:val="28"/>
          <w:szCs w:val="28"/>
        </w:rPr>
        <w:t xml:space="preserve"> муниципальн</w:t>
      </w:r>
      <w:r w:rsidR="004E176B">
        <w:rPr>
          <w:sz w:val="28"/>
          <w:szCs w:val="28"/>
        </w:rPr>
        <w:t>ый</w:t>
      </w:r>
      <w:r w:rsidR="003543A5" w:rsidRPr="00B545F6">
        <w:rPr>
          <w:sz w:val="28"/>
          <w:szCs w:val="28"/>
        </w:rPr>
        <w:t xml:space="preserve"> район</w:t>
      </w:r>
      <w:r w:rsidR="004E176B">
        <w:rPr>
          <w:sz w:val="28"/>
          <w:szCs w:val="28"/>
        </w:rPr>
        <w:t>» Архангельской области</w:t>
      </w:r>
      <w:r w:rsidRPr="00B545F6">
        <w:rPr>
          <w:sz w:val="28"/>
          <w:szCs w:val="28"/>
        </w:rPr>
        <w:t>.</w:t>
      </w:r>
    </w:p>
    <w:p w:rsidR="00885F43" w:rsidRPr="007E0AFC" w:rsidRDefault="00885F43" w:rsidP="00885F43">
      <w:pPr>
        <w:ind w:firstLine="709"/>
        <w:jc w:val="both"/>
        <w:rPr>
          <w:sz w:val="28"/>
          <w:szCs w:val="28"/>
        </w:rPr>
      </w:pPr>
      <w:r w:rsidRPr="007E0AFC">
        <w:rPr>
          <w:sz w:val="28"/>
          <w:szCs w:val="28"/>
        </w:rPr>
        <w:t>Приняли учас</w:t>
      </w:r>
      <w:r w:rsidR="008B0121">
        <w:rPr>
          <w:sz w:val="28"/>
          <w:szCs w:val="28"/>
        </w:rPr>
        <w:t>тие в просмотре видеотрансляции</w:t>
      </w:r>
      <w:r w:rsidRPr="007E0AFC">
        <w:rPr>
          <w:sz w:val="28"/>
          <w:szCs w:val="28"/>
        </w:rPr>
        <w:t xml:space="preserve"> 15 человек.</w:t>
      </w:r>
    </w:p>
    <w:p w:rsidR="00B06A30" w:rsidRPr="00B545F6" w:rsidRDefault="00B06A30" w:rsidP="00B06A30">
      <w:pPr>
        <w:ind w:firstLine="709"/>
        <w:jc w:val="both"/>
        <w:rPr>
          <w:sz w:val="20"/>
          <w:szCs w:val="20"/>
        </w:rPr>
      </w:pPr>
    </w:p>
    <w:p w:rsidR="002B72A7" w:rsidRPr="00B545F6" w:rsidRDefault="00767E3C" w:rsidP="00885F43">
      <w:pPr>
        <w:pStyle w:val="a4"/>
        <w:tabs>
          <w:tab w:val="left" w:pos="1134"/>
        </w:tabs>
        <w:ind w:left="0" w:firstLine="6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6750A1">
        <w:rPr>
          <w:sz w:val="28"/>
          <w:szCs w:val="28"/>
        </w:rPr>
        <w:t>В</w:t>
      </w:r>
      <w:r w:rsidR="006750A1" w:rsidRPr="00B545F6">
        <w:rPr>
          <w:sz w:val="28"/>
          <w:szCs w:val="28"/>
        </w:rPr>
        <w:t>опросы</w:t>
      </w:r>
      <w:r w:rsidR="006750A1">
        <w:rPr>
          <w:sz w:val="28"/>
          <w:szCs w:val="28"/>
        </w:rPr>
        <w:t>,</w:t>
      </w:r>
      <w:r w:rsidR="006750A1" w:rsidRPr="00B545F6">
        <w:rPr>
          <w:sz w:val="28"/>
          <w:szCs w:val="28"/>
        </w:rPr>
        <w:t xml:space="preserve"> </w:t>
      </w:r>
      <w:r w:rsidR="006750A1">
        <w:rPr>
          <w:sz w:val="28"/>
          <w:szCs w:val="28"/>
        </w:rPr>
        <w:t>предложения и</w:t>
      </w:r>
      <w:r w:rsidR="002B72A7" w:rsidRPr="00B545F6">
        <w:rPr>
          <w:sz w:val="28"/>
          <w:szCs w:val="28"/>
        </w:rPr>
        <w:t xml:space="preserve"> замечания</w:t>
      </w:r>
      <w:r w:rsidR="006750A1">
        <w:rPr>
          <w:sz w:val="28"/>
          <w:szCs w:val="28"/>
        </w:rPr>
        <w:t>,</w:t>
      </w:r>
      <w:r w:rsidR="00900D29" w:rsidRPr="00B545F6">
        <w:rPr>
          <w:sz w:val="28"/>
          <w:szCs w:val="28"/>
        </w:rPr>
        <w:t xml:space="preserve"> поступившие в рамках публичных слушаний.</w:t>
      </w:r>
    </w:p>
    <w:p w:rsidR="00BE69EC" w:rsidRPr="009E2385" w:rsidRDefault="00170D88" w:rsidP="00885F43">
      <w:pPr>
        <w:ind w:firstLine="709"/>
        <w:contextualSpacing/>
        <w:jc w:val="both"/>
        <w:rPr>
          <w:rStyle w:val="markedcontent"/>
          <w:sz w:val="28"/>
          <w:szCs w:val="28"/>
        </w:rPr>
      </w:pPr>
      <w:r>
        <w:rPr>
          <w:rStyle w:val="markedcontent"/>
          <w:sz w:val="28"/>
          <w:szCs w:val="28"/>
        </w:rPr>
        <w:t>Письменные</w:t>
      </w:r>
      <w:r w:rsidR="00BE69EC" w:rsidRPr="00B545F6">
        <w:rPr>
          <w:rStyle w:val="markedcontent"/>
          <w:sz w:val="28"/>
          <w:szCs w:val="28"/>
        </w:rPr>
        <w:t xml:space="preserve"> предложени</w:t>
      </w:r>
      <w:r>
        <w:rPr>
          <w:rStyle w:val="markedcontent"/>
          <w:sz w:val="28"/>
          <w:szCs w:val="28"/>
        </w:rPr>
        <w:t>я</w:t>
      </w:r>
      <w:r w:rsidR="00BE69EC" w:rsidRPr="00B545F6">
        <w:rPr>
          <w:rStyle w:val="markedcontent"/>
          <w:sz w:val="28"/>
          <w:szCs w:val="28"/>
        </w:rPr>
        <w:t xml:space="preserve"> к </w:t>
      </w:r>
      <w:r w:rsidR="00BE69EC" w:rsidRPr="009E2385">
        <w:rPr>
          <w:rStyle w:val="markedcontent"/>
          <w:sz w:val="28"/>
          <w:szCs w:val="28"/>
        </w:rPr>
        <w:t xml:space="preserve">проекту </w:t>
      </w:r>
      <w:proofErr w:type="gramStart"/>
      <w:r w:rsidR="00AA4C33" w:rsidRPr="009E2385">
        <w:rPr>
          <w:sz w:val="28"/>
          <w:szCs w:val="28"/>
        </w:rPr>
        <w:t>решения</w:t>
      </w:r>
      <w:r w:rsidR="00AA4C33" w:rsidRPr="009E2385">
        <w:rPr>
          <w:rStyle w:val="markedcontent"/>
          <w:sz w:val="28"/>
          <w:szCs w:val="28"/>
        </w:rPr>
        <w:t xml:space="preserve"> Собрания депутатов </w:t>
      </w:r>
      <w:r w:rsidR="00AA4C33" w:rsidRPr="009E2385">
        <w:rPr>
          <w:sz w:val="28"/>
          <w:szCs w:val="28"/>
        </w:rPr>
        <w:t>Шенкурского муниципального округа Архангельской области</w:t>
      </w:r>
      <w:proofErr w:type="gramEnd"/>
      <w:r w:rsidR="00BE69EC" w:rsidRPr="009E2385">
        <w:rPr>
          <w:rStyle w:val="markedcontent"/>
          <w:sz w:val="28"/>
          <w:szCs w:val="28"/>
        </w:rPr>
        <w:t xml:space="preserve"> в организационную комиссию по адресу: Архангельская область, </w:t>
      </w:r>
      <w:proofErr w:type="gramStart"/>
      <w:r w:rsidR="00BE69EC" w:rsidRPr="009E2385">
        <w:rPr>
          <w:rStyle w:val="markedcontent"/>
          <w:sz w:val="28"/>
          <w:szCs w:val="28"/>
        </w:rPr>
        <w:t>г</w:t>
      </w:r>
      <w:proofErr w:type="gramEnd"/>
      <w:r w:rsidR="00BE69EC" w:rsidRPr="009E2385">
        <w:rPr>
          <w:rStyle w:val="markedcontent"/>
          <w:sz w:val="28"/>
          <w:szCs w:val="28"/>
        </w:rPr>
        <w:t>. Шенкурск</w:t>
      </w:r>
      <w:r w:rsidR="00AA4C33" w:rsidRPr="009E2385">
        <w:rPr>
          <w:rStyle w:val="markedcontent"/>
          <w:sz w:val="28"/>
          <w:szCs w:val="28"/>
        </w:rPr>
        <w:t>, ул. Кудрявцева, д.26, кабинет № 22</w:t>
      </w:r>
      <w:r w:rsidR="00BE69EC" w:rsidRPr="009E2385">
        <w:rPr>
          <w:rStyle w:val="markedcontent"/>
          <w:sz w:val="28"/>
          <w:szCs w:val="28"/>
        </w:rPr>
        <w:t>, лично или почтовым отправлением</w:t>
      </w:r>
      <w:r w:rsidR="008D783E" w:rsidRPr="009E2385">
        <w:rPr>
          <w:rStyle w:val="markedcontent"/>
          <w:sz w:val="28"/>
          <w:szCs w:val="28"/>
        </w:rPr>
        <w:t>,</w:t>
      </w:r>
      <w:r w:rsidR="00BE69EC" w:rsidRPr="009E2385">
        <w:rPr>
          <w:rStyle w:val="markedcontent"/>
          <w:sz w:val="28"/>
          <w:szCs w:val="28"/>
        </w:rPr>
        <w:t xml:space="preserve"> не поступ</w:t>
      </w:r>
      <w:r w:rsidR="00F84E06">
        <w:rPr>
          <w:rStyle w:val="markedcontent"/>
          <w:sz w:val="28"/>
          <w:szCs w:val="28"/>
        </w:rPr>
        <w:t>и</w:t>
      </w:r>
      <w:r w:rsidR="00BE69EC" w:rsidRPr="009E2385">
        <w:rPr>
          <w:rStyle w:val="markedcontent"/>
          <w:sz w:val="28"/>
          <w:szCs w:val="28"/>
        </w:rPr>
        <w:t>л</w:t>
      </w:r>
      <w:r w:rsidR="00D22598">
        <w:rPr>
          <w:rStyle w:val="markedcontent"/>
          <w:sz w:val="28"/>
          <w:szCs w:val="28"/>
        </w:rPr>
        <w:t>и</w:t>
      </w:r>
      <w:r w:rsidR="00BE69EC" w:rsidRPr="009E2385">
        <w:rPr>
          <w:rStyle w:val="markedcontent"/>
          <w:sz w:val="28"/>
          <w:szCs w:val="28"/>
        </w:rPr>
        <w:t>.</w:t>
      </w:r>
    </w:p>
    <w:p w:rsidR="00BE69EC" w:rsidRPr="009E2385" w:rsidRDefault="00BE69EC" w:rsidP="00885F43">
      <w:pPr>
        <w:ind w:firstLine="709"/>
        <w:contextualSpacing/>
        <w:jc w:val="both"/>
        <w:rPr>
          <w:sz w:val="28"/>
          <w:szCs w:val="28"/>
        </w:rPr>
      </w:pPr>
      <w:r w:rsidRPr="009E2385">
        <w:rPr>
          <w:rStyle w:val="markedcontent"/>
          <w:sz w:val="28"/>
          <w:szCs w:val="28"/>
        </w:rPr>
        <w:t xml:space="preserve">В ходе публичных слушаний </w:t>
      </w:r>
      <w:r w:rsidR="008D783E" w:rsidRPr="009E2385">
        <w:rPr>
          <w:rStyle w:val="markedcontent"/>
          <w:sz w:val="28"/>
          <w:szCs w:val="28"/>
        </w:rPr>
        <w:t>вопрос</w:t>
      </w:r>
      <w:r w:rsidR="00D22598">
        <w:rPr>
          <w:rStyle w:val="markedcontent"/>
          <w:sz w:val="28"/>
          <w:szCs w:val="28"/>
        </w:rPr>
        <w:t>ы</w:t>
      </w:r>
      <w:r w:rsidR="008D783E" w:rsidRPr="009E2385">
        <w:rPr>
          <w:rStyle w:val="markedcontent"/>
          <w:sz w:val="28"/>
          <w:szCs w:val="28"/>
        </w:rPr>
        <w:t xml:space="preserve"> </w:t>
      </w:r>
      <w:r w:rsidR="00D22598">
        <w:rPr>
          <w:sz w:val="28"/>
          <w:szCs w:val="28"/>
        </w:rPr>
        <w:t>и предложения</w:t>
      </w:r>
      <w:r w:rsidR="008D783E" w:rsidRPr="009E2385">
        <w:rPr>
          <w:sz w:val="28"/>
          <w:szCs w:val="28"/>
        </w:rPr>
        <w:t xml:space="preserve"> не поступил</w:t>
      </w:r>
      <w:r w:rsidR="00D22598">
        <w:rPr>
          <w:sz w:val="28"/>
          <w:szCs w:val="28"/>
        </w:rPr>
        <w:t>и</w:t>
      </w:r>
      <w:r w:rsidRPr="009E2385">
        <w:rPr>
          <w:rStyle w:val="markedcontent"/>
          <w:sz w:val="28"/>
          <w:szCs w:val="28"/>
        </w:rPr>
        <w:t>.</w:t>
      </w:r>
    </w:p>
    <w:p w:rsidR="001826CE" w:rsidRPr="00B545F6" w:rsidRDefault="001826CE" w:rsidP="00885F43">
      <w:pPr>
        <w:contextualSpacing/>
        <w:jc w:val="both"/>
      </w:pPr>
    </w:p>
    <w:p w:rsidR="001826CE" w:rsidRPr="00B545F6" w:rsidRDefault="008C5EF0" w:rsidP="00885F43">
      <w:pPr>
        <w:contextualSpacing/>
        <w:jc w:val="center"/>
        <w:rPr>
          <w:sz w:val="28"/>
          <w:szCs w:val="28"/>
        </w:rPr>
      </w:pPr>
      <w:r w:rsidRPr="00B545F6">
        <w:rPr>
          <w:sz w:val="28"/>
          <w:szCs w:val="28"/>
        </w:rPr>
        <w:t>ПРИНЯТО РЕШЕНИЕ</w:t>
      </w:r>
    </w:p>
    <w:p w:rsidR="001826CE" w:rsidRPr="00B545F6" w:rsidRDefault="001826CE" w:rsidP="00885F43">
      <w:pPr>
        <w:contextualSpacing/>
        <w:jc w:val="both"/>
        <w:rPr>
          <w:sz w:val="28"/>
          <w:szCs w:val="28"/>
        </w:rPr>
      </w:pPr>
    </w:p>
    <w:p w:rsidR="001826CE" w:rsidRPr="00B545F6" w:rsidRDefault="0015633D" w:rsidP="00885F43">
      <w:pPr>
        <w:pStyle w:val="a4"/>
        <w:numPr>
          <w:ilvl w:val="0"/>
          <w:numId w:val="9"/>
        </w:numPr>
        <w:tabs>
          <w:tab w:val="left" w:pos="1134"/>
        </w:tabs>
        <w:jc w:val="both"/>
        <w:rPr>
          <w:sz w:val="28"/>
          <w:szCs w:val="28"/>
        </w:rPr>
      </w:pPr>
      <w:r w:rsidRPr="00B545F6">
        <w:rPr>
          <w:sz w:val="28"/>
          <w:szCs w:val="28"/>
        </w:rPr>
        <w:t xml:space="preserve"> </w:t>
      </w:r>
      <w:r w:rsidR="00B06A30" w:rsidRPr="00B545F6">
        <w:rPr>
          <w:sz w:val="28"/>
          <w:szCs w:val="28"/>
        </w:rPr>
        <w:t>Считать публичные слушания состоявшимися.</w:t>
      </w:r>
    </w:p>
    <w:p w:rsidR="00B06A30" w:rsidRPr="00170D88" w:rsidRDefault="00AA4C33" w:rsidP="00885F43">
      <w:pPr>
        <w:pStyle w:val="a4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170D88">
        <w:rPr>
          <w:sz w:val="28"/>
          <w:szCs w:val="28"/>
        </w:rPr>
        <w:t>П</w:t>
      </w:r>
      <w:r w:rsidR="00B06A30" w:rsidRPr="00170D88">
        <w:rPr>
          <w:sz w:val="28"/>
          <w:szCs w:val="28"/>
        </w:rPr>
        <w:t xml:space="preserve">ротокол направить в </w:t>
      </w:r>
      <w:r w:rsidR="00495A88" w:rsidRPr="00170D88">
        <w:rPr>
          <w:sz w:val="28"/>
          <w:szCs w:val="28"/>
        </w:rPr>
        <w:t>Собрани</w:t>
      </w:r>
      <w:r w:rsidR="00E66F59" w:rsidRPr="00170D88">
        <w:rPr>
          <w:sz w:val="28"/>
          <w:szCs w:val="28"/>
        </w:rPr>
        <w:t>е</w:t>
      </w:r>
      <w:r w:rsidR="00495A88" w:rsidRPr="00170D88">
        <w:rPr>
          <w:sz w:val="28"/>
          <w:szCs w:val="28"/>
        </w:rPr>
        <w:t xml:space="preserve"> депутатов Шенкурск</w:t>
      </w:r>
      <w:r w:rsidR="003543A5" w:rsidRPr="00170D88">
        <w:rPr>
          <w:sz w:val="28"/>
          <w:szCs w:val="28"/>
        </w:rPr>
        <w:t>ого</w:t>
      </w:r>
      <w:r w:rsidR="00495A88" w:rsidRPr="00170D88">
        <w:rPr>
          <w:sz w:val="28"/>
          <w:szCs w:val="28"/>
        </w:rPr>
        <w:t xml:space="preserve"> муниципальн</w:t>
      </w:r>
      <w:r w:rsidR="003543A5" w:rsidRPr="00170D88">
        <w:rPr>
          <w:sz w:val="28"/>
          <w:szCs w:val="28"/>
        </w:rPr>
        <w:t>ого</w:t>
      </w:r>
      <w:r w:rsidR="00495A88" w:rsidRPr="00170D88">
        <w:rPr>
          <w:sz w:val="28"/>
          <w:szCs w:val="28"/>
        </w:rPr>
        <w:t xml:space="preserve"> </w:t>
      </w:r>
      <w:r w:rsidR="008C5EF0" w:rsidRPr="00170D88">
        <w:rPr>
          <w:sz w:val="28"/>
          <w:szCs w:val="28"/>
        </w:rPr>
        <w:t>округа Архангельской области</w:t>
      </w:r>
      <w:r w:rsidR="00E66F59" w:rsidRPr="00170D88">
        <w:rPr>
          <w:sz w:val="28"/>
          <w:szCs w:val="28"/>
        </w:rPr>
        <w:t xml:space="preserve"> и </w:t>
      </w:r>
      <w:r w:rsidR="00170D88" w:rsidRPr="00170D88">
        <w:rPr>
          <w:sz w:val="28"/>
          <w:szCs w:val="28"/>
        </w:rPr>
        <w:t xml:space="preserve">временно </w:t>
      </w:r>
      <w:proofErr w:type="gramStart"/>
      <w:r w:rsidR="00170D88" w:rsidRPr="00170D88">
        <w:rPr>
          <w:sz w:val="28"/>
          <w:szCs w:val="28"/>
        </w:rPr>
        <w:t>исполняющему</w:t>
      </w:r>
      <w:proofErr w:type="gramEnd"/>
      <w:r w:rsidR="00170D88" w:rsidRPr="00170D88">
        <w:rPr>
          <w:sz w:val="28"/>
          <w:szCs w:val="28"/>
        </w:rPr>
        <w:t xml:space="preserve"> полномочия </w:t>
      </w:r>
      <w:r w:rsidR="00E66F59" w:rsidRPr="00170D88">
        <w:rPr>
          <w:sz w:val="28"/>
          <w:szCs w:val="28"/>
        </w:rPr>
        <w:t>глав</w:t>
      </w:r>
      <w:r w:rsidR="00170D88" w:rsidRPr="00170D88">
        <w:rPr>
          <w:sz w:val="28"/>
          <w:szCs w:val="28"/>
        </w:rPr>
        <w:t>ы Шенкурского муниципального округа.</w:t>
      </w:r>
      <w:r w:rsidR="00E66F59" w:rsidRPr="00170D88">
        <w:rPr>
          <w:sz w:val="28"/>
          <w:szCs w:val="28"/>
        </w:rPr>
        <w:t xml:space="preserve"> </w:t>
      </w:r>
    </w:p>
    <w:p w:rsidR="001826CE" w:rsidRPr="00B545F6" w:rsidRDefault="001826CE" w:rsidP="00885F43">
      <w:pPr>
        <w:contextualSpacing/>
        <w:jc w:val="both"/>
      </w:pPr>
    </w:p>
    <w:p w:rsidR="00495A88" w:rsidRPr="00B545F6" w:rsidRDefault="00495A88" w:rsidP="00885F43">
      <w:pPr>
        <w:contextualSpacing/>
        <w:jc w:val="both"/>
      </w:pPr>
    </w:p>
    <w:p w:rsidR="00357E5E" w:rsidRPr="00B545F6" w:rsidRDefault="00357E5E" w:rsidP="00885F43">
      <w:pPr>
        <w:contextualSpacing/>
        <w:jc w:val="both"/>
      </w:pPr>
    </w:p>
    <w:p w:rsidR="00495A88" w:rsidRPr="00B545F6" w:rsidRDefault="00495A88" w:rsidP="00885F43">
      <w:pPr>
        <w:contextualSpacing/>
        <w:jc w:val="both"/>
      </w:pPr>
      <w:r w:rsidRPr="00B545F6">
        <w:rPr>
          <w:sz w:val="28"/>
          <w:szCs w:val="28"/>
        </w:rPr>
        <w:t>Председатель</w:t>
      </w:r>
      <w:r w:rsidR="008C5EF0" w:rsidRPr="00B545F6">
        <w:rPr>
          <w:sz w:val="28"/>
          <w:szCs w:val="28"/>
        </w:rPr>
        <w:t xml:space="preserve"> публичных слушаний  </w:t>
      </w:r>
      <w:r w:rsidRPr="00B545F6">
        <w:rPr>
          <w:sz w:val="28"/>
          <w:szCs w:val="28"/>
        </w:rPr>
        <w:t xml:space="preserve">  </w:t>
      </w:r>
      <w:r w:rsidR="00170D88">
        <w:rPr>
          <w:sz w:val="28"/>
          <w:szCs w:val="28"/>
        </w:rPr>
        <w:t xml:space="preserve">             ____________</w:t>
      </w:r>
      <w:r w:rsidRPr="00B545F6">
        <w:rPr>
          <w:sz w:val="28"/>
          <w:szCs w:val="28"/>
        </w:rPr>
        <w:t xml:space="preserve"> </w:t>
      </w:r>
      <w:r w:rsidR="00170D88">
        <w:rPr>
          <w:sz w:val="28"/>
          <w:szCs w:val="28"/>
        </w:rPr>
        <w:t xml:space="preserve">  </w:t>
      </w:r>
      <w:r w:rsidRPr="00B545F6">
        <w:rPr>
          <w:sz w:val="28"/>
          <w:szCs w:val="28"/>
        </w:rPr>
        <w:t xml:space="preserve"> С.</w:t>
      </w:r>
      <w:r w:rsidR="00C50C05" w:rsidRPr="00B545F6">
        <w:rPr>
          <w:sz w:val="28"/>
          <w:szCs w:val="28"/>
        </w:rPr>
        <w:t>Н</w:t>
      </w:r>
      <w:r w:rsidRPr="00B545F6">
        <w:rPr>
          <w:sz w:val="28"/>
          <w:szCs w:val="28"/>
        </w:rPr>
        <w:t xml:space="preserve">. </w:t>
      </w:r>
      <w:r w:rsidR="00C50C05" w:rsidRPr="00B545F6">
        <w:rPr>
          <w:sz w:val="28"/>
          <w:szCs w:val="28"/>
        </w:rPr>
        <w:t>Тепляков</w:t>
      </w:r>
    </w:p>
    <w:p w:rsidR="001826CE" w:rsidRPr="00B545F6" w:rsidRDefault="001826CE" w:rsidP="00885F43">
      <w:pPr>
        <w:contextualSpacing/>
        <w:jc w:val="both"/>
      </w:pPr>
    </w:p>
    <w:p w:rsidR="001826CE" w:rsidRPr="00B545F6" w:rsidRDefault="001826CE" w:rsidP="00885F43">
      <w:pPr>
        <w:contextualSpacing/>
        <w:jc w:val="both"/>
      </w:pPr>
    </w:p>
    <w:p w:rsidR="008C5EF0" w:rsidRPr="00B545F6" w:rsidRDefault="00BC7191" w:rsidP="00885F43">
      <w:pPr>
        <w:contextualSpacing/>
        <w:jc w:val="both"/>
      </w:pPr>
      <w:r w:rsidRPr="00B545F6">
        <w:rPr>
          <w:sz w:val="28"/>
          <w:szCs w:val="28"/>
        </w:rPr>
        <w:t xml:space="preserve">Секретарь </w:t>
      </w:r>
      <w:r w:rsidR="008C5EF0" w:rsidRPr="00B545F6">
        <w:rPr>
          <w:sz w:val="28"/>
          <w:szCs w:val="28"/>
        </w:rPr>
        <w:t xml:space="preserve">публичных слушаний </w:t>
      </w:r>
      <w:r w:rsidRPr="00B545F6">
        <w:rPr>
          <w:sz w:val="28"/>
          <w:szCs w:val="28"/>
        </w:rPr>
        <w:t xml:space="preserve">     </w:t>
      </w:r>
      <w:r w:rsidR="00170D88">
        <w:rPr>
          <w:sz w:val="28"/>
          <w:szCs w:val="28"/>
        </w:rPr>
        <w:t xml:space="preserve">             </w:t>
      </w:r>
      <w:r w:rsidRPr="00B545F6">
        <w:rPr>
          <w:sz w:val="28"/>
          <w:szCs w:val="28"/>
        </w:rPr>
        <w:t xml:space="preserve">  </w:t>
      </w:r>
      <w:r w:rsidR="00170D88">
        <w:rPr>
          <w:sz w:val="28"/>
          <w:szCs w:val="28"/>
        </w:rPr>
        <w:t>_____________</w:t>
      </w:r>
      <w:r w:rsidR="00C50C05" w:rsidRPr="00B545F6">
        <w:rPr>
          <w:sz w:val="28"/>
          <w:szCs w:val="28"/>
        </w:rPr>
        <w:t xml:space="preserve"> </w:t>
      </w:r>
      <w:r w:rsidR="00AA4C33">
        <w:rPr>
          <w:sz w:val="28"/>
          <w:szCs w:val="28"/>
        </w:rPr>
        <w:t xml:space="preserve"> Т.А</w:t>
      </w:r>
      <w:r w:rsidRPr="00B545F6">
        <w:rPr>
          <w:sz w:val="28"/>
          <w:szCs w:val="28"/>
        </w:rPr>
        <w:t xml:space="preserve">. </w:t>
      </w:r>
      <w:r w:rsidR="00AA4C33">
        <w:rPr>
          <w:sz w:val="28"/>
          <w:szCs w:val="28"/>
        </w:rPr>
        <w:t>Добрынина</w:t>
      </w:r>
    </w:p>
    <w:p w:rsidR="008C5EF0" w:rsidRPr="00B545F6" w:rsidRDefault="008C5EF0" w:rsidP="00885F43">
      <w:pPr>
        <w:contextualSpacing/>
        <w:jc w:val="both"/>
      </w:pPr>
    </w:p>
    <w:p w:rsidR="008C5EF0" w:rsidRPr="00B545F6" w:rsidRDefault="008C5EF0" w:rsidP="002E5AD7">
      <w:pPr>
        <w:jc w:val="both"/>
      </w:pPr>
    </w:p>
    <w:p w:rsidR="008C5EF0" w:rsidRPr="00B545F6" w:rsidRDefault="008C5EF0" w:rsidP="002E5AD7">
      <w:pPr>
        <w:jc w:val="both"/>
      </w:pPr>
    </w:p>
    <w:p w:rsidR="001826CE" w:rsidRPr="00B545F6" w:rsidRDefault="001826CE" w:rsidP="002E5AD7">
      <w:pPr>
        <w:jc w:val="both"/>
      </w:pPr>
    </w:p>
    <w:p w:rsidR="0015633D" w:rsidRPr="00B545F6" w:rsidRDefault="0015633D" w:rsidP="002E5AD7">
      <w:pPr>
        <w:jc w:val="both"/>
      </w:pPr>
    </w:p>
    <w:p w:rsidR="00357E5E" w:rsidRPr="00B545F6" w:rsidRDefault="00357E5E" w:rsidP="002E5AD7">
      <w:pPr>
        <w:jc w:val="both"/>
      </w:pPr>
    </w:p>
    <w:p w:rsidR="00FD24EC" w:rsidRPr="00B545F6" w:rsidRDefault="00FD24EC" w:rsidP="002E5AD7">
      <w:pPr>
        <w:jc w:val="both"/>
      </w:pPr>
    </w:p>
    <w:p w:rsidR="00392763" w:rsidRPr="00B545F6" w:rsidRDefault="00392763" w:rsidP="002E5AD7">
      <w:pPr>
        <w:jc w:val="both"/>
      </w:pPr>
    </w:p>
    <w:p w:rsidR="00392763" w:rsidRPr="00B545F6" w:rsidRDefault="00392763" w:rsidP="002E5AD7">
      <w:pPr>
        <w:jc w:val="both"/>
      </w:pPr>
    </w:p>
    <w:sectPr w:rsidR="00392763" w:rsidRPr="00B545F6" w:rsidSect="005675D2">
      <w:pgSz w:w="11906" w:h="16838"/>
      <w:pgMar w:top="1134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75214"/>
    <w:multiLevelType w:val="hybridMultilevel"/>
    <w:tmpl w:val="1BB0A7EE"/>
    <w:lvl w:ilvl="0" w:tplc="85CEAA92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04445D08"/>
    <w:multiLevelType w:val="hybridMultilevel"/>
    <w:tmpl w:val="C2248A98"/>
    <w:lvl w:ilvl="0" w:tplc="3C24C24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3793C83"/>
    <w:multiLevelType w:val="hybridMultilevel"/>
    <w:tmpl w:val="E820D3B8"/>
    <w:lvl w:ilvl="0" w:tplc="FCB6A0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6DC6296"/>
    <w:multiLevelType w:val="hybridMultilevel"/>
    <w:tmpl w:val="D110D070"/>
    <w:lvl w:ilvl="0" w:tplc="04190011">
      <w:start w:val="1"/>
      <w:numFmt w:val="decimal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">
    <w:nsid w:val="3B83404B"/>
    <w:multiLevelType w:val="hybridMultilevel"/>
    <w:tmpl w:val="28C8E2DE"/>
    <w:lvl w:ilvl="0" w:tplc="B9EE6436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">
    <w:nsid w:val="4501791F"/>
    <w:multiLevelType w:val="hybridMultilevel"/>
    <w:tmpl w:val="B4DCF5F6"/>
    <w:lvl w:ilvl="0" w:tplc="A22A964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40018AD"/>
    <w:multiLevelType w:val="hybridMultilevel"/>
    <w:tmpl w:val="B8ECD1C0"/>
    <w:lvl w:ilvl="0" w:tplc="5C7A21AA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7">
    <w:nsid w:val="6CB05A82"/>
    <w:multiLevelType w:val="hybridMultilevel"/>
    <w:tmpl w:val="74681A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733D71"/>
    <w:multiLevelType w:val="multilevel"/>
    <w:tmpl w:val="D0B0956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8"/>
  </w:num>
  <w:num w:numId="6">
    <w:abstractNumId w:val="3"/>
  </w:num>
  <w:num w:numId="7">
    <w:abstractNumId w:val="2"/>
  </w:num>
  <w:num w:numId="8">
    <w:abstractNumId w:val="7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882710"/>
    <w:rsid w:val="00000A66"/>
    <w:rsid w:val="0001205F"/>
    <w:rsid w:val="00036C3F"/>
    <w:rsid w:val="00054661"/>
    <w:rsid w:val="00055AA0"/>
    <w:rsid w:val="00065F1F"/>
    <w:rsid w:val="0008520F"/>
    <w:rsid w:val="00086D34"/>
    <w:rsid w:val="000918DF"/>
    <w:rsid w:val="000919EE"/>
    <w:rsid w:val="000A1EC9"/>
    <w:rsid w:val="000C156F"/>
    <w:rsid w:val="000C7739"/>
    <w:rsid w:val="000D46BE"/>
    <w:rsid w:val="00101404"/>
    <w:rsid w:val="00106D29"/>
    <w:rsid w:val="0015633D"/>
    <w:rsid w:val="0016071E"/>
    <w:rsid w:val="001628AB"/>
    <w:rsid w:val="0016416B"/>
    <w:rsid w:val="00170D88"/>
    <w:rsid w:val="001819D6"/>
    <w:rsid w:val="001826CE"/>
    <w:rsid w:val="001834F8"/>
    <w:rsid w:val="00186B1C"/>
    <w:rsid w:val="001947B1"/>
    <w:rsid w:val="001A1EAA"/>
    <w:rsid w:val="001B3B93"/>
    <w:rsid w:val="001D0E7A"/>
    <w:rsid w:val="001D2B95"/>
    <w:rsid w:val="001D68F2"/>
    <w:rsid w:val="001F07CB"/>
    <w:rsid w:val="001F1408"/>
    <w:rsid w:val="001F5CB9"/>
    <w:rsid w:val="00203B39"/>
    <w:rsid w:val="00221FB0"/>
    <w:rsid w:val="002329E3"/>
    <w:rsid w:val="00233094"/>
    <w:rsid w:val="002373DB"/>
    <w:rsid w:val="00241A5D"/>
    <w:rsid w:val="002422E8"/>
    <w:rsid w:val="002566AB"/>
    <w:rsid w:val="00257AF0"/>
    <w:rsid w:val="002636A9"/>
    <w:rsid w:val="0027028C"/>
    <w:rsid w:val="00275AF3"/>
    <w:rsid w:val="00275B70"/>
    <w:rsid w:val="0027652E"/>
    <w:rsid w:val="00281863"/>
    <w:rsid w:val="00296ABF"/>
    <w:rsid w:val="002A2527"/>
    <w:rsid w:val="002A3BA7"/>
    <w:rsid w:val="002A58D7"/>
    <w:rsid w:val="002B2FE7"/>
    <w:rsid w:val="002B72A7"/>
    <w:rsid w:val="002D008C"/>
    <w:rsid w:val="002D5CC6"/>
    <w:rsid w:val="002E5AD7"/>
    <w:rsid w:val="002F0B69"/>
    <w:rsid w:val="002F0D91"/>
    <w:rsid w:val="002F2D25"/>
    <w:rsid w:val="00320FA9"/>
    <w:rsid w:val="0032338F"/>
    <w:rsid w:val="003258E5"/>
    <w:rsid w:val="00332EB4"/>
    <w:rsid w:val="003543A5"/>
    <w:rsid w:val="003552A0"/>
    <w:rsid w:val="00357E5E"/>
    <w:rsid w:val="00360BDC"/>
    <w:rsid w:val="00370F15"/>
    <w:rsid w:val="00371BD9"/>
    <w:rsid w:val="00377910"/>
    <w:rsid w:val="00392763"/>
    <w:rsid w:val="003A1FAE"/>
    <w:rsid w:val="003B3692"/>
    <w:rsid w:val="003B471F"/>
    <w:rsid w:val="003C2423"/>
    <w:rsid w:val="003D494A"/>
    <w:rsid w:val="003F23EC"/>
    <w:rsid w:val="003F2D93"/>
    <w:rsid w:val="003F3BD4"/>
    <w:rsid w:val="003F453C"/>
    <w:rsid w:val="0040528D"/>
    <w:rsid w:val="00411EE4"/>
    <w:rsid w:val="00421F6B"/>
    <w:rsid w:val="00426EE0"/>
    <w:rsid w:val="0044415A"/>
    <w:rsid w:val="00466769"/>
    <w:rsid w:val="004727E3"/>
    <w:rsid w:val="00492A32"/>
    <w:rsid w:val="00495A88"/>
    <w:rsid w:val="0049682B"/>
    <w:rsid w:val="004A44B7"/>
    <w:rsid w:val="004A5848"/>
    <w:rsid w:val="004B1B23"/>
    <w:rsid w:val="004B7344"/>
    <w:rsid w:val="004C1516"/>
    <w:rsid w:val="004C4F3C"/>
    <w:rsid w:val="004D1745"/>
    <w:rsid w:val="004D1BEB"/>
    <w:rsid w:val="004D64BF"/>
    <w:rsid w:val="004D754C"/>
    <w:rsid w:val="004E176B"/>
    <w:rsid w:val="004F1DFF"/>
    <w:rsid w:val="00503171"/>
    <w:rsid w:val="0051035E"/>
    <w:rsid w:val="00511127"/>
    <w:rsid w:val="00540A71"/>
    <w:rsid w:val="00544135"/>
    <w:rsid w:val="005675D2"/>
    <w:rsid w:val="0059228E"/>
    <w:rsid w:val="00595E35"/>
    <w:rsid w:val="005A0491"/>
    <w:rsid w:val="005A33D7"/>
    <w:rsid w:val="005A765C"/>
    <w:rsid w:val="005D68BE"/>
    <w:rsid w:val="005E6C2D"/>
    <w:rsid w:val="005F0E54"/>
    <w:rsid w:val="005F2190"/>
    <w:rsid w:val="005F2C61"/>
    <w:rsid w:val="005F35A7"/>
    <w:rsid w:val="00601027"/>
    <w:rsid w:val="006079A7"/>
    <w:rsid w:val="0062171F"/>
    <w:rsid w:val="0062737E"/>
    <w:rsid w:val="00630429"/>
    <w:rsid w:val="00632310"/>
    <w:rsid w:val="00634FE2"/>
    <w:rsid w:val="00640804"/>
    <w:rsid w:val="00647F00"/>
    <w:rsid w:val="006509DC"/>
    <w:rsid w:val="006541AA"/>
    <w:rsid w:val="006750A1"/>
    <w:rsid w:val="00675467"/>
    <w:rsid w:val="00680CF3"/>
    <w:rsid w:val="00684C8B"/>
    <w:rsid w:val="00690E65"/>
    <w:rsid w:val="00694F85"/>
    <w:rsid w:val="006A1E99"/>
    <w:rsid w:val="006A42F6"/>
    <w:rsid w:val="006A4705"/>
    <w:rsid w:val="006A5A98"/>
    <w:rsid w:val="006A6740"/>
    <w:rsid w:val="006B54E2"/>
    <w:rsid w:val="006C4D9B"/>
    <w:rsid w:val="006C65CF"/>
    <w:rsid w:val="006D5955"/>
    <w:rsid w:val="006D5F1D"/>
    <w:rsid w:val="006D61E7"/>
    <w:rsid w:val="006D7921"/>
    <w:rsid w:val="006E071E"/>
    <w:rsid w:val="0070447F"/>
    <w:rsid w:val="00707799"/>
    <w:rsid w:val="0071779D"/>
    <w:rsid w:val="00725A68"/>
    <w:rsid w:val="00752371"/>
    <w:rsid w:val="00765613"/>
    <w:rsid w:val="00767E3C"/>
    <w:rsid w:val="007719C2"/>
    <w:rsid w:val="00785BCA"/>
    <w:rsid w:val="00792293"/>
    <w:rsid w:val="007942AD"/>
    <w:rsid w:val="007A3041"/>
    <w:rsid w:val="007B0180"/>
    <w:rsid w:val="007B3176"/>
    <w:rsid w:val="007C31EF"/>
    <w:rsid w:val="007C40A1"/>
    <w:rsid w:val="007D0AA2"/>
    <w:rsid w:val="007D0C10"/>
    <w:rsid w:val="007E0AFC"/>
    <w:rsid w:val="007E0E9B"/>
    <w:rsid w:val="007E1389"/>
    <w:rsid w:val="007F1B1E"/>
    <w:rsid w:val="00802348"/>
    <w:rsid w:val="00804EEB"/>
    <w:rsid w:val="00811FE4"/>
    <w:rsid w:val="00814041"/>
    <w:rsid w:val="00814B49"/>
    <w:rsid w:val="0083140A"/>
    <w:rsid w:val="008408E3"/>
    <w:rsid w:val="00841C4A"/>
    <w:rsid w:val="00844F14"/>
    <w:rsid w:val="00846BB2"/>
    <w:rsid w:val="00847130"/>
    <w:rsid w:val="0085612D"/>
    <w:rsid w:val="0085717C"/>
    <w:rsid w:val="00866088"/>
    <w:rsid w:val="00867176"/>
    <w:rsid w:val="00882710"/>
    <w:rsid w:val="00885F43"/>
    <w:rsid w:val="0088711E"/>
    <w:rsid w:val="00892097"/>
    <w:rsid w:val="008A72AA"/>
    <w:rsid w:val="008B0121"/>
    <w:rsid w:val="008B5C65"/>
    <w:rsid w:val="008B754D"/>
    <w:rsid w:val="008C2970"/>
    <w:rsid w:val="008C5EF0"/>
    <w:rsid w:val="008D5964"/>
    <w:rsid w:val="008D66DA"/>
    <w:rsid w:val="008D783E"/>
    <w:rsid w:val="008E2EE8"/>
    <w:rsid w:val="00900D29"/>
    <w:rsid w:val="009056C1"/>
    <w:rsid w:val="00915EFD"/>
    <w:rsid w:val="00916F36"/>
    <w:rsid w:val="00920A3A"/>
    <w:rsid w:val="009216D2"/>
    <w:rsid w:val="00925138"/>
    <w:rsid w:val="0092637A"/>
    <w:rsid w:val="00950EDF"/>
    <w:rsid w:val="00953205"/>
    <w:rsid w:val="00956C88"/>
    <w:rsid w:val="00956CCB"/>
    <w:rsid w:val="00962211"/>
    <w:rsid w:val="00962399"/>
    <w:rsid w:val="009702F7"/>
    <w:rsid w:val="00972829"/>
    <w:rsid w:val="00980AFF"/>
    <w:rsid w:val="00983603"/>
    <w:rsid w:val="00984003"/>
    <w:rsid w:val="009958C5"/>
    <w:rsid w:val="009B1FE9"/>
    <w:rsid w:val="009B513A"/>
    <w:rsid w:val="009B68AC"/>
    <w:rsid w:val="009B732B"/>
    <w:rsid w:val="009D0FD6"/>
    <w:rsid w:val="009D4797"/>
    <w:rsid w:val="009E2385"/>
    <w:rsid w:val="009E7414"/>
    <w:rsid w:val="009E7B95"/>
    <w:rsid w:val="00A04042"/>
    <w:rsid w:val="00A10B3E"/>
    <w:rsid w:val="00A11C66"/>
    <w:rsid w:val="00A26368"/>
    <w:rsid w:val="00A26E6C"/>
    <w:rsid w:val="00A52AEB"/>
    <w:rsid w:val="00A66B48"/>
    <w:rsid w:val="00A7454F"/>
    <w:rsid w:val="00A82769"/>
    <w:rsid w:val="00A93DEB"/>
    <w:rsid w:val="00A96CDA"/>
    <w:rsid w:val="00AA2048"/>
    <w:rsid w:val="00AA353A"/>
    <w:rsid w:val="00AA4C33"/>
    <w:rsid w:val="00AB56E3"/>
    <w:rsid w:val="00AC2F0E"/>
    <w:rsid w:val="00AD4868"/>
    <w:rsid w:val="00AE2038"/>
    <w:rsid w:val="00AE5E75"/>
    <w:rsid w:val="00AF38BE"/>
    <w:rsid w:val="00B00448"/>
    <w:rsid w:val="00B016BF"/>
    <w:rsid w:val="00B065E6"/>
    <w:rsid w:val="00B06A30"/>
    <w:rsid w:val="00B13BCB"/>
    <w:rsid w:val="00B21AD9"/>
    <w:rsid w:val="00B243A6"/>
    <w:rsid w:val="00B2494D"/>
    <w:rsid w:val="00B27B9C"/>
    <w:rsid w:val="00B3025C"/>
    <w:rsid w:val="00B369EA"/>
    <w:rsid w:val="00B50148"/>
    <w:rsid w:val="00B545F6"/>
    <w:rsid w:val="00B8064B"/>
    <w:rsid w:val="00B85117"/>
    <w:rsid w:val="00B915C2"/>
    <w:rsid w:val="00B91B7F"/>
    <w:rsid w:val="00BA3A5A"/>
    <w:rsid w:val="00BA600B"/>
    <w:rsid w:val="00BB1BE3"/>
    <w:rsid w:val="00BB27D7"/>
    <w:rsid w:val="00BC435A"/>
    <w:rsid w:val="00BC6F9D"/>
    <w:rsid w:val="00BC7191"/>
    <w:rsid w:val="00BD3AE5"/>
    <w:rsid w:val="00BE2393"/>
    <w:rsid w:val="00BE3436"/>
    <w:rsid w:val="00BE69EC"/>
    <w:rsid w:val="00BE6E67"/>
    <w:rsid w:val="00BF6241"/>
    <w:rsid w:val="00C03124"/>
    <w:rsid w:val="00C175BF"/>
    <w:rsid w:val="00C2545F"/>
    <w:rsid w:val="00C255B5"/>
    <w:rsid w:val="00C33AC9"/>
    <w:rsid w:val="00C37C20"/>
    <w:rsid w:val="00C46B5A"/>
    <w:rsid w:val="00C50C05"/>
    <w:rsid w:val="00C51DC7"/>
    <w:rsid w:val="00C74040"/>
    <w:rsid w:val="00CC0397"/>
    <w:rsid w:val="00CD06C2"/>
    <w:rsid w:val="00CD2A96"/>
    <w:rsid w:val="00CE062A"/>
    <w:rsid w:val="00CE1AA6"/>
    <w:rsid w:val="00CE2E33"/>
    <w:rsid w:val="00CE38CA"/>
    <w:rsid w:val="00CF5DE8"/>
    <w:rsid w:val="00CF7480"/>
    <w:rsid w:val="00D02C94"/>
    <w:rsid w:val="00D22598"/>
    <w:rsid w:val="00D33326"/>
    <w:rsid w:val="00D5581A"/>
    <w:rsid w:val="00D57538"/>
    <w:rsid w:val="00D6260A"/>
    <w:rsid w:val="00D63ED5"/>
    <w:rsid w:val="00D66CCD"/>
    <w:rsid w:val="00D81419"/>
    <w:rsid w:val="00D8228A"/>
    <w:rsid w:val="00D856DF"/>
    <w:rsid w:val="00D956F4"/>
    <w:rsid w:val="00D9642A"/>
    <w:rsid w:val="00DB269C"/>
    <w:rsid w:val="00DB5A3C"/>
    <w:rsid w:val="00DC2E94"/>
    <w:rsid w:val="00DC5AE4"/>
    <w:rsid w:val="00DD2ECB"/>
    <w:rsid w:val="00DD5E62"/>
    <w:rsid w:val="00DE4EA3"/>
    <w:rsid w:val="00DE65CE"/>
    <w:rsid w:val="00DF09B2"/>
    <w:rsid w:val="00E0467B"/>
    <w:rsid w:val="00E13E47"/>
    <w:rsid w:val="00E32ECA"/>
    <w:rsid w:val="00E41FA8"/>
    <w:rsid w:val="00E45CBA"/>
    <w:rsid w:val="00E509D0"/>
    <w:rsid w:val="00E66F59"/>
    <w:rsid w:val="00E70CAE"/>
    <w:rsid w:val="00E74EE0"/>
    <w:rsid w:val="00E838F9"/>
    <w:rsid w:val="00E8640F"/>
    <w:rsid w:val="00EC2068"/>
    <w:rsid w:val="00EE4804"/>
    <w:rsid w:val="00EF31C1"/>
    <w:rsid w:val="00F14543"/>
    <w:rsid w:val="00F23C61"/>
    <w:rsid w:val="00F341CF"/>
    <w:rsid w:val="00F36F31"/>
    <w:rsid w:val="00F401C6"/>
    <w:rsid w:val="00F4211B"/>
    <w:rsid w:val="00F47A34"/>
    <w:rsid w:val="00F5152B"/>
    <w:rsid w:val="00F51AB1"/>
    <w:rsid w:val="00F72B8B"/>
    <w:rsid w:val="00F84E06"/>
    <w:rsid w:val="00F93F25"/>
    <w:rsid w:val="00FA4D4B"/>
    <w:rsid w:val="00FB2D8B"/>
    <w:rsid w:val="00FC6AF6"/>
    <w:rsid w:val="00FC6EBB"/>
    <w:rsid w:val="00FD1B34"/>
    <w:rsid w:val="00FD24EC"/>
    <w:rsid w:val="00FE21A0"/>
    <w:rsid w:val="00FE3D50"/>
    <w:rsid w:val="00FF4664"/>
    <w:rsid w:val="00FF4A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D8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locked/>
    <w:rsid w:val="0088711E"/>
    <w:rPr>
      <w:b/>
      <w:bCs/>
    </w:rPr>
  </w:style>
  <w:style w:type="paragraph" w:styleId="a4">
    <w:name w:val="List Paragraph"/>
    <w:basedOn w:val="a"/>
    <w:uiPriority w:val="34"/>
    <w:qFormat/>
    <w:rsid w:val="00A96CDA"/>
    <w:pPr>
      <w:ind w:left="720"/>
      <w:contextualSpacing/>
    </w:pPr>
  </w:style>
  <w:style w:type="table" w:styleId="a5">
    <w:name w:val="Table Grid"/>
    <w:basedOn w:val="a1"/>
    <w:locked/>
    <w:rsid w:val="00E45CB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arkedcontent">
    <w:name w:val="markedcontent"/>
    <w:basedOn w:val="a0"/>
    <w:rsid w:val="001B3B9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9F768B-F532-4C3E-97F7-1BBEF768D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2</Pages>
  <Words>354</Words>
  <Characters>2641</Characters>
  <Application>Microsoft Office Word</Application>
  <DocSecurity>0</DocSecurity>
  <Lines>22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Tycoon</Company>
  <LinksUpToDate>false</LinksUpToDate>
  <CharactersWithSpaces>2990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NANovikova</dc:creator>
  <cp:lastModifiedBy>КФиЭ - Добрынина Татьяна Анатольевна</cp:lastModifiedBy>
  <cp:revision>24</cp:revision>
  <cp:lastPrinted>2022-12-07T12:23:00Z</cp:lastPrinted>
  <dcterms:created xsi:type="dcterms:W3CDTF">2022-12-06T06:52:00Z</dcterms:created>
  <dcterms:modified xsi:type="dcterms:W3CDTF">2022-12-07T12:26:00Z</dcterms:modified>
</cp:coreProperties>
</file>